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EA" w:rsidRDefault="00DC707A" w:rsidP="00DC707A">
      <w:pPr>
        <w:jc w:val="center"/>
        <w:rPr>
          <w:b/>
          <w:sz w:val="28"/>
          <w:szCs w:val="28"/>
        </w:rPr>
      </w:pPr>
      <w:r w:rsidRPr="00DC707A">
        <w:rPr>
          <w:b/>
          <w:sz w:val="28"/>
          <w:szCs w:val="28"/>
        </w:rPr>
        <w:t>ZESTAW ĆWICZEŃ WZROKOWYCH DO PRACY W DOMU</w:t>
      </w:r>
    </w:p>
    <w:p w:rsidR="00DC707A" w:rsidRPr="00DC707A" w:rsidRDefault="00DC707A" w:rsidP="00DC707A">
      <w:pPr>
        <w:jc w:val="center"/>
        <w:rPr>
          <w:b/>
          <w:sz w:val="28"/>
          <w:szCs w:val="28"/>
        </w:rPr>
      </w:pPr>
    </w:p>
    <w:p w:rsidR="00DC707A" w:rsidRDefault="00DC707A" w:rsidP="00DC707A">
      <w:pPr>
        <w:spacing w:line="360" w:lineRule="auto"/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</w:pPr>
      <w:r w:rsidRPr="00DC707A">
        <w:rPr>
          <w:rFonts w:ascii="Helvetica" w:hAnsi="Helvetica" w:cs="Helvetica"/>
          <w:b/>
          <w:color w:val="717171"/>
          <w:sz w:val="24"/>
          <w:szCs w:val="24"/>
          <w:shd w:val="clear" w:color="auto" w:fill="FFFFFF"/>
        </w:rPr>
        <w:t>Ćwiczenia na rozgrzewkę: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</w:rPr>
        <w:br/>
      </w:r>
      <w:r w:rsidRPr="00DC707A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-zasłoń oczy na 30 sekund, a następnie patrz w jeden przedmiot znajdujący się blisko i daleko (powtórz ćwiczenie 3x)</w:t>
      </w:r>
      <w:r w:rsidRPr="00DC707A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DC707A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 jak najszybsze odszukiwanie osób w domu i przedmiotów</w:t>
      </w:r>
      <w:r w:rsidRPr="00DC707A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DC707A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 zabawa w chowanego -liczenie ile przedmiotów, osób zniknęło (klocków, kart, zabawek);</w:t>
      </w:r>
      <w:r w:rsidRPr="00DC707A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DC707A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-nazywanie elementów wskazanych przez Rodzica w danym pomieszczeniu, miejscu.</w:t>
      </w:r>
      <w:r w:rsidRPr="00DC707A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DC707A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 jak najszybsze odszukiwanie elementów w pokoju w danym kolorze: zielonym, czerwonym, żółtym; (powtórzeń 2x)</w:t>
      </w:r>
    </w:p>
    <w:p w:rsidR="00DC707A" w:rsidRDefault="00DC707A" w:rsidP="00DC707A">
      <w:pPr>
        <w:spacing w:line="360" w:lineRule="auto"/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</w:pPr>
      <w:r w:rsidRPr="00DC707A">
        <w:rPr>
          <w:rFonts w:ascii="Helvetica" w:hAnsi="Helvetica" w:cs="Helvetica"/>
          <w:b/>
          <w:color w:val="717171"/>
          <w:sz w:val="24"/>
          <w:szCs w:val="24"/>
          <w:shd w:val="clear" w:color="auto" w:fill="FFFFFF"/>
        </w:rPr>
        <w:t>Ćwiczenia</w:t>
      </w:r>
      <w:r>
        <w:rPr>
          <w:rFonts w:ascii="Helvetica" w:hAnsi="Helvetica" w:cs="Helvetica"/>
          <w:b/>
          <w:color w:val="717171"/>
          <w:sz w:val="24"/>
          <w:szCs w:val="24"/>
          <w:shd w:val="clear" w:color="auto" w:fill="FFFFFF"/>
        </w:rPr>
        <w:t xml:space="preserve"> intensywne:</w:t>
      </w:r>
      <w:r w:rsidRPr="00DC707A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DC707A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-Czytanie tekstu ok 2-3 zdań, następnie przesuwanie książki w lewo i prawo i jednoczesne czytanie oraz w górę i w dół z jednoczesnym czytaniem.</w:t>
      </w:r>
      <w:r w:rsidRPr="00DC707A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DC707A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-Układanie wybranych puzzli lub układanki w dobrze świetlonym pokoju.</w:t>
      </w:r>
      <w:r w:rsidRPr="00DC707A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DC707A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-Rzucanie lub kopanie piłki do drugiej osoby, wodzenie wzrokiem za piłką.</w:t>
      </w:r>
      <w:r w:rsidRPr="00DC707A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DC707A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 Rysowanie po śladzie danej figury lub litery na kartce lub w powietrzu.</w:t>
      </w:r>
      <w:r w:rsidRPr="00DC707A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DC707A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 Zabawy latarką: śledzenie światła po ścianie, podłodze (nie świecimy po oczach!)</w:t>
      </w:r>
      <w: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 xml:space="preserve">.                -  </w:t>
      </w:r>
      <w:r w:rsidRPr="00DC707A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Układanie obrazków po lewej i po prawej stronie</w:t>
      </w:r>
      <w:r>
        <w:rPr>
          <w:rFonts w:ascii="Times New Roman" w:hAnsi="Times New Roman" w:cs="Times New Roman"/>
          <w:color w:val="717171"/>
          <w:sz w:val="24"/>
          <w:szCs w:val="24"/>
        </w:rPr>
        <w:t xml:space="preserve"> </w:t>
      </w:r>
      <w:r w:rsidRPr="00DC707A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stołu/biurka/kartki (można poprowadzić umowną granicę, np. położyć długą linijkę na środku biurka i poprosić dziecko aby po lewej stronie ułożyło, np. czerwone klocki a po prawej zielone)</w:t>
      </w:r>
      <w:r w:rsidRPr="00DC707A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DC707A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-Rysowanie w powietrzu ręką różnych figur i śledzenie ręki.</w:t>
      </w:r>
      <w:r w:rsidRPr="00DC707A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DC707A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-Zabawy z piłką i spacery, jeżeli jest to możliwe w otoczeniu domu, (aby oczy odpoczęły od komputera i suchego powietrza).</w:t>
      </w:r>
    </w:p>
    <w:p w:rsidR="00DC707A" w:rsidRDefault="00DC707A" w:rsidP="00DC707A">
      <w:pPr>
        <w:spacing w:line="360" w:lineRule="auto"/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</w:pPr>
      <w:r w:rsidRPr="00DC707A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Można zadania modyfikować według uznania.</w:t>
      </w:r>
      <w:r w:rsidRPr="00DC707A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DC707A">
        <w:rPr>
          <w:rFonts w:ascii="Times New Roman" w:hAnsi="Times New Roman" w:cs="Times New Roman"/>
          <w:color w:val="717171"/>
          <w:sz w:val="24"/>
          <w:szCs w:val="24"/>
        </w:rPr>
        <w:br/>
      </w:r>
      <w: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ab/>
        <w:t>Przygotowała</w:t>
      </w:r>
    </w:p>
    <w:p w:rsidR="00DC707A" w:rsidRPr="00DC707A" w:rsidRDefault="00DC707A">
      <w:pP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ab/>
        <w:t>Dorota Mizera tyflopedagog</w:t>
      </w:r>
    </w:p>
    <w:p w:rsidR="00DC707A" w:rsidRDefault="00DC707A">
      <w:r w:rsidRPr="00DC707A">
        <w:rPr>
          <w:rFonts w:ascii="Times New Roman" w:hAnsi="Times New Roman" w:cs="Times New Roman"/>
          <w:color w:val="717171"/>
          <w:sz w:val="24"/>
          <w:szCs w:val="24"/>
        </w:rPr>
        <w:br/>
      </w:r>
    </w:p>
    <w:sectPr w:rsidR="00DC707A" w:rsidSect="00214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707A"/>
    <w:rsid w:val="001C4642"/>
    <w:rsid w:val="002142EA"/>
    <w:rsid w:val="00845CC7"/>
    <w:rsid w:val="00AA000A"/>
    <w:rsid w:val="00DC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vice</cp:lastModifiedBy>
  <cp:revision>2</cp:revision>
  <dcterms:created xsi:type="dcterms:W3CDTF">2020-04-03T14:32:00Z</dcterms:created>
  <dcterms:modified xsi:type="dcterms:W3CDTF">2020-04-03T14:32:00Z</dcterms:modified>
</cp:coreProperties>
</file>